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36EC241" w14:textId="7B4256E3" w:rsidR="00F03BDB" w:rsidRPr="00556093" w:rsidRDefault="00036EC9" w:rsidP="00036EC9">
      <w:pPr>
        <w:tabs>
          <w:tab w:val="left" w:pos="3791"/>
          <w:tab w:val="left" w:pos="5038"/>
        </w:tabs>
        <w:jc w:val="center"/>
        <w:rPr>
          <w:sz w:val="20"/>
        </w:rPr>
      </w:pPr>
      <w:r w:rsidRPr="00F64F7B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3B0C4F8E" wp14:editId="76BA1300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621030" cy="628650"/>
            <wp:effectExtent l="0" t="0" r="7620" b="0"/>
            <wp:wrapTight wrapText="bothSides">
              <wp:wrapPolygon edited="0">
                <wp:start x="0" y="0"/>
                <wp:lineTo x="0" y="20945"/>
                <wp:lineTo x="21202" y="20945"/>
                <wp:lineTo x="21202" y="0"/>
                <wp:lineTo x="0" y="0"/>
              </wp:wrapPolygon>
            </wp:wrapTight>
            <wp:docPr id="1935214766" name="Picture 1935214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E7F71" w14:textId="77777777" w:rsidR="00036EC9" w:rsidRDefault="00036EC9" w:rsidP="00E10980">
      <w:pPr>
        <w:tabs>
          <w:tab w:val="left" w:pos="3791"/>
          <w:tab w:val="left" w:pos="5038"/>
        </w:tabs>
        <w:jc w:val="center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bookmarkStart w:id="0" w:name="_Hlk115878109"/>
    </w:p>
    <w:p w14:paraId="4FFC7B92" w14:textId="77777777" w:rsidR="00036EC9" w:rsidRDefault="00036EC9" w:rsidP="00E10980">
      <w:pPr>
        <w:tabs>
          <w:tab w:val="left" w:pos="3791"/>
          <w:tab w:val="left" w:pos="5038"/>
        </w:tabs>
        <w:jc w:val="center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</w:p>
    <w:p w14:paraId="21E20828" w14:textId="77777777" w:rsidR="00036EC9" w:rsidRDefault="00036EC9" w:rsidP="00E10980">
      <w:pPr>
        <w:tabs>
          <w:tab w:val="left" w:pos="3791"/>
          <w:tab w:val="left" w:pos="5038"/>
        </w:tabs>
        <w:jc w:val="center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</w:p>
    <w:p w14:paraId="096DF483" w14:textId="71CCF5B3" w:rsidR="00670766" w:rsidRDefault="002F28FD" w:rsidP="00320CD7">
      <w:pPr>
        <w:tabs>
          <w:tab w:val="left" w:pos="3791"/>
          <w:tab w:val="left" w:pos="5038"/>
        </w:tabs>
        <w:jc w:val="center"/>
        <w:rPr>
          <w:rFonts w:eastAsia="Times New Roman"/>
          <w:noProof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 xml:space="preserve">SEAMEO TED </w:t>
      </w:r>
      <w:r w:rsidR="00670766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 xml:space="preserve">paid a Courtesy Visit to </w:t>
      </w:r>
      <w:bookmarkStart w:id="1" w:name="_Hlk183725936"/>
      <w:r w:rsidR="00670766" w:rsidRPr="00670766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 xml:space="preserve">Office of the Vocational Education Commission (OVEC) </w:t>
      </w:r>
      <w:bookmarkEnd w:id="1"/>
      <w:r w:rsidR="00670766" w:rsidRPr="00670766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in Bangkok, Thailand</w:t>
      </w:r>
    </w:p>
    <w:p w14:paraId="1DE733B6" w14:textId="707347FC" w:rsidR="00670766" w:rsidRDefault="002F28FD" w:rsidP="00984377">
      <w:pPr>
        <w:tabs>
          <w:tab w:val="left" w:pos="3791"/>
          <w:tab w:val="left" w:pos="503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707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November </w:t>
      </w:r>
      <w:r w:rsidR="00D649BA" w:rsidRPr="00B119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6707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bookmarkStart w:id="2" w:name="_Hlk114153291"/>
      <w:bookmarkEnd w:id="0"/>
    </w:p>
    <w:p w14:paraId="4A991C78" w14:textId="42860914" w:rsidR="00984377" w:rsidRDefault="00984377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ascii="Times New Roman" w:eastAsia="Times New Roman" w:hAnsi="Times New Roman" w:cs="Times New Roman"/>
          <w:lang w:bidi="ar-SA"/>
        </w:rPr>
      </w:pPr>
      <w:bookmarkStart w:id="3" w:name="_Hlk115903630"/>
      <w:bookmarkStart w:id="4" w:name="_Hlk115878225"/>
      <w:bookmarkEnd w:id="2"/>
    </w:p>
    <w:p w14:paraId="1A4F3346" w14:textId="1E704E06" w:rsidR="005743CC" w:rsidRDefault="00984377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2F2F8D8" wp14:editId="1A635D1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581400" cy="2621280"/>
            <wp:effectExtent l="0" t="0" r="0" b="7620"/>
            <wp:wrapTight wrapText="bothSides">
              <wp:wrapPolygon edited="0">
                <wp:start x="0" y="0"/>
                <wp:lineTo x="0" y="21506"/>
                <wp:lineTo x="21485" y="21506"/>
                <wp:lineTo x="21485" y="0"/>
                <wp:lineTo x="0" y="0"/>
              </wp:wrapPolygon>
            </wp:wrapTight>
            <wp:docPr id="361764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8FD" w:rsidRPr="002F28FD">
        <w:rPr>
          <w:rFonts w:ascii="Times New Roman" w:eastAsia="Times New Roman" w:hAnsi="Times New Roman" w:cs="Times New Roman"/>
          <w:lang w:bidi="ar-SA"/>
        </w:rPr>
        <w:t xml:space="preserve">On November </w:t>
      </w:r>
      <w:r w:rsidR="00670766">
        <w:rPr>
          <w:rFonts w:ascii="Times New Roman" w:eastAsia="Times New Roman" w:hAnsi="Times New Roman" w:cs="Times New Roman"/>
          <w:lang w:bidi="ar-SA"/>
        </w:rPr>
        <w:t>25</w:t>
      </w:r>
      <w:r w:rsidR="002F28FD" w:rsidRPr="002F28FD">
        <w:rPr>
          <w:rFonts w:ascii="Times New Roman" w:eastAsia="Times New Roman" w:hAnsi="Times New Roman" w:cs="Times New Roman"/>
          <w:lang w:bidi="ar-SA"/>
        </w:rPr>
        <w:t>, 202</w:t>
      </w:r>
      <w:r w:rsidR="00670766">
        <w:rPr>
          <w:rFonts w:ascii="Times New Roman" w:eastAsia="Times New Roman" w:hAnsi="Times New Roman" w:cs="Times New Roman"/>
          <w:lang w:bidi="ar-SA"/>
        </w:rPr>
        <w:t>4</w:t>
      </w:r>
      <w:r w:rsidR="002F28FD" w:rsidRPr="002F28FD">
        <w:rPr>
          <w:rFonts w:ascii="Times New Roman" w:eastAsia="Times New Roman" w:hAnsi="Times New Roman" w:cs="Times New Roman"/>
          <w:lang w:bidi="ar-SA"/>
        </w:rPr>
        <w:t xml:space="preserve">, </w:t>
      </w:r>
      <w:r w:rsidR="00E41E8B">
        <w:rPr>
          <w:rFonts w:ascii="Times New Roman" w:eastAsia="Times New Roman" w:hAnsi="Times New Roman" w:cs="Times New Roman"/>
          <w:lang w:bidi="ar-SA"/>
        </w:rPr>
        <w:t>Dr. Songheang Ai, Centre Director</w:t>
      </w:r>
      <w:r w:rsidR="0006498E">
        <w:rPr>
          <w:rFonts w:ascii="Times New Roman" w:eastAsia="Times New Roman" w:hAnsi="Times New Roman" w:cs="Times New Roman"/>
          <w:lang w:bidi="ar-SA"/>
        </w:rPr>
        <w:t xml:space="preserve"> of SEAMEO TED</w:t>
      </w:r>
      <w:r w:rsidR="00E41E8B">
        <w:rPr>
          <w:rFonts w:ascii="Times New Roman" w:eastAsia="Times New Roman" w:hAnsi="Times New Roman" w:cs="Times New Roman"/>
          <w:lang w:bidi="ar-SA"/>
        </w:rPr>
        <w:t xml:space="preserve"> and his</w:t>
      </w:r>
      <w:r w:rsidR="002F28FD" w:rsidRPr="002F28FD">
        <w:rPr>
          <w:rFonts w:ascii="Times New Roman" w:eastAsia="Times New Roman" w:hAnsi="Times New Roman" w:cs="Times New Roman"/>
          <w:lang w:bidi="ar-SA"/>
        </w:rPr>
        <w:t xml:space="preserve"> colleague </w:t>
      </w:r>
      <w:r w:rsidR="00670766">
        <w:rPr>
          <w:rFonts w:ascii="Times New Roman" w:eastAsia="Times New Roman" w:hAnsi="Times New Roman" w:cs="Times New Roman"/>
          <w:lang w:bidi="ar-SA"/>
        </w:rPr>
        <w:t xml:space="preserve">were warmly welcomed by </w:t>
      </w:r>
      <w:r w:rsidR="00670766" w:rsidRPr="00670766">
        <w:rPr>
          <w:rFonts w:ascii="Times New Roman" w:eastAsia="Times New Roman" w:hAnsi="Times New Roman" w:cs="Times New Roman"/>
          <w:lang w:bidi="ar-SA"/>
        </w:rPr>
        <w:t>Dr. Surapong Ermuthai</w:t>
      </w:r>
      <w:r w:rsidR="00670766">
        <w:rPr>
          <w:rFonts w:ascii="Times New Roman" w:eastAsia="Times New Roman" w:hAnsi="Times New Roman" w:cs="Times New Roman"/>
          <w:lang w:bidi="ar-SA"/>
        </w:rPr>
        <w:t xml:space="preserve">, </w:t>
      </w:r>
      <w:r w:rsidR="00670766" w:rsidRPr="00670766">
        <w:rPr>
          <w:rFonts w:ascii="Times New Roman" w:eastAsia="Times New Roman" w:hAnsi="Times New Roman" w:cs="Times New Roman"/>
          <w:lang w:bidi="ar-SA"/>
        </w:rPr>
        <w:t>Director of Bureau of Personnel Competency</w:t>
      </w:r>
      <w:r>
        <w:rPr>
          <w:rFonts w:ascii="Times New Roman" w:eastAsia="Times New Roman" w:hAnsi="Times New Roman" w:cs="Times New Roman"/>
          <w:lang w:bidi="ar-SA"/>
        </w:rPr>
        <w:t xml:space="preserve"> and his colleagues at</w:t>
      </w:r>
      <w:r w:rsidR="00670766" w:rsidRPr="00670766">
        <w:rPr>
          <w:rFonts w:ascii="Times New Roman" w:eastAsia="Times New Roman" w:hAnsi="Times New Roman" w:cs="Times New Roman"/>
          <w:lang w:bidi="ar-SA"/>
        </w:rPr>
        <w:t xml:space="preserve"> Office of the Vocational Education Commission (OVEC) </w:t>
      </w:r>
      <w:r w:rsidR="00670766">
        <w:rPr>
          <w:rFonts w:ascii="Times New Roman" w:eastAsia="Times New Roman" w:hAnsi="Times New Roman" w:cs="Times New Roman"/>
          <w:lang w:bidi="ar-SA"/>
        </w:rPr>
        <w:t xml:space="preserve">during the courtesy visit in Bangkok, Thailand.  </w:t>
      </w:r>
      <w:bookmarkEnd w:id="3"/>
      <w:bookmarkEnd w:id="4"/>
      <w:r w:rsidR="00670766" w:rsidRPr="00670766">
        <w:rPr>
          <w:rFonts w:ascii="Times New Roman" w:eastAsia="Times New Roman" w:hAnsi="Times New Roman" w:cs="Times New Roman"/>
          <w:lang w:bidi="ar-SA"/>
        </w:rPr>
        <w:t xml:space="preserve">This visit </w:t>
      </w:r>
      <w:r w:rsidR="00670766">
        <w:rPr>
          <w:rFonts w:ascii="Times New Roman" w:eastAsia="Times New Roman" w:hAnsi="Times New Roman" w:cs="Times New Roman"/>
          <w:lang w:bidi="ar-SA"/>
        </w:rPr>
        <w:t xml:space="preserve">was </w:t>
      </w:r>
      <w:r w:rsidR="00670766" w:rsidRPr="00670766">
        <w:rPr>
          <w:rFonts w:ascii="Times New Roman" w:eastAsia="Times New Roman" w:hAnsi="Times New Roman" w:cs="Times New Roman"/>
          <w:lang w:bidi="ar-SA"/>
        </w:rPr>
        <w:t>aimed to further explore opportunities for closer collaboration</w:t>
      </w:r>
      <w:r w:rsidR="00670766">
        <w:rPr>
          <w:rFonts w:ascii="Times New Roman" w:eastAsia="Times New Roman" w:hAnsi="Times New Roman" w:cs="Times New Roman"/>
          <w:lang w:bidi="ar-SA"/>
        </w:rPr>
        <w:t xml:space="preserve">s </w:t>
      </w:r>
      <w:r w:rsidR="00670766" w:rsidRPr="00670766">
        <w:rPr>
          <w:rFonts w:ascii="Times New Roman" w:eastAsia="Times New Roman" w:hAnsi="Times New Roman" w:cs="Times New Roman"/>
          <w:lang w:bidi="ar-SA"/>
        </w:rPr>
        <w:t>between SEAMEO TED and OVEC in terms of Vocational Education.</w:t>
      </w:r>
      <w:r w:rsidR="00670766">
        <w:rPr>
          <w:rFonts w:ascii="Times New Roman" w:eastAsia="Times New Roman" w:hAnsi="Times New Roman" w:cs="Times New Roman"/>
          <w:lang w:bidi="ar-SA"/>
        </w:rPr>
        <w:t xml:space="preserve"> Both parties </w:t>
      </w:r>
      <w:r w:rsidR="00670766" w:rsidRPr="00670766">
        <w:rPr>
          <w:rFonts w:ascii="Times New Roman" w:eastAsia="Times New Roman" w:hAnsi="Times New Roman" w:cs="Times New Roman"/>
          <w:lang w:bidi="ar-SA"/>
        </w:rPr>
        <w:t>had a discussion on developing and resolving vocational education issues, guidelines for future cooperative activities, as well as exchange experiences of vocational education management.</w:t>
      </w:r>
    </w:p>
    <w:p w14:paraId="7AD5E2AC" w14:textId="2D49CAF7" w:rsidR="00984377" w:rsidRDefault="00984377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ascii="Times New Roman" w:eastAsia="Times New Roman" w:hAnsi="Times New Roman" w:cs="Times New Roman"/>
          <w:lang w:bidi="ar-SA"/>
        </w:rPr>
      </w:pPr>
    </w:p>
    <w:p w14:paraId="1A7E5817" w14:textId="23CA8077" w:rsidR="00670766" w:rsidRDefault="00984377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CB373E6" wp14:editId="2AAF191E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482340" cy="2080260"/>
            <wp:effectExtent l="0" t="0" r="3810" b="0"/>
            <wp:wrapTight wrapText="bothSides">
              <wp:wrapPolygon edited="0">
                <wp:start x="0" y="0"/>
                <wp:lineTo x="0" y="21363"/>
                <wp:lineTo x="21505" y="21363"/>
                <wp:lineTo x="21505" y="0"/>
                <wp:lineTo x="0" y="0"/>
              </wp:wrapPolygon>
            </wp:wrapTight>
            <wp:docPr id="555598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CC">
        <w:rPr>
          <w:rFonts w:ascii="Times New Roman" w:eastAsia="Times New Roman" w:hAnsi="Times New Roman" w:cs="Times New Roman"/>
          <w:lang w:bidi="ar-SA"/>
        </w:rPr>
        <w:t>As the results of discussion, OVEC</w:t>
      </w:r>
      <w:r w:rsidR="00670766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is</w:t>
      </w:r>
      <w:r w:rsidR="005743CC">
        <w:rPr>
          <w:rFonts w:ascii="Times New Roman" w:eastAsia="Times New Roman" w:hAnsi="Times New Roman" w:cs="Times New Roman"/>
          <w:lang w:bidi="ar-SA"/>
        </w:rPr>
        <w:t xml:space="preserve"> happy to send its representatives to join and support future activities which are organized by SEAMEO TED such webinars, workshops and online trainings. SEAMEO TED is organizing the China-SEA Partnership Workshop in Phnom Penh next year </w:t>
      </w:r>
      <w:r>
        <w:rPr>
          <w:rFonts w:ascii="Times New Roman" w:eastAsia="Times New Roman" w:hAnsi="Times New Roman" w:cs="Times New Roman"/>
          <w:lang w:bidi="ar-SA"/>
        </w:rPr>
        <w:t>and it</w:t>
      </w:r>
      <w:r w:rsidR="005743CC">
        <w:rPr>
          <w:rFonts w:ascii="Times New Roman" w:eastAsia="Times New Roman" w:hAnsi="Times New Roman" w:cs="Times New Roman"/>
          <w:lang w:bidi="ar-SA"/>
        </w:rPr>
        <w:t xml:space="preserve"> is going to invite OVEC’s representatives to attend that workshop. </w:t>
      </w:r>
    </w:p>
    <w:p w14:paraId="67BEF2EA" w14:textId="14EAB761" w:rsidR="00984377" w:rsidRDefault="00984377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ascii="Times New Roman" w:eastAsia="Times New Roman" w:hAnsi="Times New Roman" w:cs="Times New Roman"/>
          <w:lang w:bidi="ar-SA"/>
        </w:rPr>
      </w:pPr>
    </w:p>
    <w:p w14:paraId="06CC6847" w14:textId="77777777" w:rsidR="00984377" w:rsidRDefault="00984377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ascii="Times New Roman" w:eastAsia="Times New Roman" w:hAnsi="Times New Roman" w:cs="Times New Roman"/>
          <w:lang w:bidi="ar-SA"/>
        </w:rPr>
      </w:pPr>
    </w:p>
    <w:p w14:paraId="6CCEC8C3" w14:textId="09BC6457" w:rsidR="00670766" w:rsidRDefault="00670766" w:rsidP="00670766">
      <w:pPr>
        <w:tabs>
          <w:tab w:val="left" w:leader="dot" w:pos="9118"/>
        </w:tabs>
        <w:spacing w:line="360" w:lineRule="auto"/>
        <w:ind w:right="114"/>
        <w:jc w:val="both"/>
        <w:rPr>
          <w:rFonts w:eastAsia="Times New Roman"/>
          <w:noProof/>
          <w:szCs w:val="36"/>
          <w:lang w:bidi="km-KH"/>
        </w:rPr>
      </w:pPr>
    </w:p>
    <w:p w14:paraId="6A8D35E3" w14:textId="6AB1AFAF" w:rsidR="00EA4CDD" w:rsidRPr="00EA4CDD" w:rsidRDefault="00EA4CDD" w:rsidP="00EA4CDD">
      <w:pPr>
        <w:rPr>
          <w:rFonts w:eastAsia="Times New Roman"/>
          <w:szCs w:val="36"/>
          <w:lang w:bidi="km-KH"/>
        </w:rPr>
      </w:pPr>
    </w:p>
    <w:sectPr w:rsidR="00EA4CDD" w:rsidRPr="00EA4CDD" w:rsidSect="008D2D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1017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3A0CD" w14:textId="77777777" w:rsidR="00167704" w:rsidRDefault="00167704" w:rsidP="00222F86">
      <w:r>
        <w:separator/>
      </w:r>
    </w:p>
  </w:endnote>
  <w:endnote w:type="continuationSeparator" w:id="0">
    <w:p w14:paraId="149BE482" w14:textId="77777777" w:rsidR="00167704" w:rsidRDefault="00167704" w:rsidP="0022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CAD6D" w14:textId="77777777" w:rsidR="00D8159B" w:rsidRDefault="00D81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170852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CE370" w14:textId="77777777" w:rsidR="00B757C1" w:rsidRPr="00904DF8" w:rsidRDefault="00B757C1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04DF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04DF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04DF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81512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904DF8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FDE2957" w14:textId="77777777" w:rsidR="00B757C1" w:rsidRDefault="00B75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E9245" w14:textId="77777777" w:rsidR="00D8159B" w:rsidRDefault="00D81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86C00" w14:textId="77777777" w:rsidR="00167704" w:rsidRDefault="00167704" w:rsidP="00222F86">
      <w:r>
        <w:separator/>
      </w:r>
    </w:p>
  </w:footnote>
  <w:footnote w:type="continuationSeparator" w:id="0">
    <w:p w14:paraId="747A53A4" w14:textId="77777777" w:rsidR="00167704" w:rsidRDefault="00167704" w:rsidP="0022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60622" w14:textId="77777777" w:rsidR="00D8159B" w:rsidRDefault="00D81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026F" w14:textId="77777777" w:rsidR="00D8159B" w:rsidRDefault="00D81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4D6D" w14:textId="77777777" w:rsidR="00D8159B" w:rsidRDefault="00D81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7EE"/>
    <w:multiLevelType w:val="hybridMultilevel"/>
    <w:tmpl w:val="CACA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3BF5"/>
    <w:multiLevelType w:val="hybridMultilevel"/>
    <w:tmpl w:val="A650E5BE"/>
    <w:lvl w:ilvl="0" w:tplc="934C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955"/>
    <w:multiLevelType w:val="hybridMultilevel"/>
    <w:tmpl w:val="A1C0C51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91F1121"/>
    <w:multiLevelType w:val="hybridMultilevel"/>
    <w:tmpl w:val="EC1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B5FA9"/>
    <w:multiLevelType w:val="hybridMultilevel"/>
    <w:tmpl w:val="8E1A2532"/>
    <w:lvl w:ilvl="0" w:tplc="CC5ED596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E4991"/>
    <w:multiLevelType w:val="hybridMultilevel"/>
    <w:tmpl w:val="F61A0054"/>
    <w:lvl w:ilvl="0" w:tplc="DE1EBE7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E9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CB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E6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88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CF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C9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C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26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E90005"/>
    <w:multiLevelType w:val="hybridMultilevel"/>
    <w:tmpl w:val="FF88BD3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41060DC"/>
    <w:multiLevelType w:val="hybridMultilevel"/>
    <w:tmpl w:val="9522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67CD"/>
    <w:multiLevelType w:val="hybridMultilevel"/>
    <w:tmpl w:val="FB9A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A0467"/>
    <w:multiLevelType w:val="hybridMultilevel"/>
    <w:tmpl w:val="2C5625B2"/>
    <w:lvl w:ilvl="0" w:tplc="843426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3847E70" w:tentative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274CD7B8" w:tentative="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</w:lvl>
    <w:lvl w:ilvl="3" w:tplc="4C4C729A" w:tentative="1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 w:tplc="0A44438E" w:tentative="1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</w:lvl>
    <w:lvl w:ilvl="5" w:tplc="EE249BAE" w:tentative="1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</w:lvl>
    <w:lvl w:ilvl="6" w:tplc="EB1E7824" w:tentative="1">
      <w:start w:val="1"/>
      <w:numFmt w:val="decimal"/>
      <w:lvlText w:val="%7)"/>
      <w:lvlJc w:val="left"/>
      <w:pPr>
        <w:tabs>
          <w:tab w:val="num" w:pos="5760"/>
        </w:tabs>
        <w:ind w:left="5760" w:hanging="360"/>
      </w:pPr>
    </w:lvl>
    <w:lvl w:ilvl="7" w:tplc="82A20EA6" w:tentative="1">
      <w:start w:val="1"/>
      <w:numFmt w:val="decimal"/>
      <w:lvlText w:val="%8)"/>
      <w:lvlJc w:val="left"/>
      <w:pPr>
        <w:tabs>
          <w:tab w:val="num" w:pos="6480"/>
        </w:tabs>
        <w:ind w:left="6480" w:hanging="360"/>
      </w:pPr>
    </w:lvl>
    <w:lvl w:ilvl="8" w:tplc="40F2DEB6" w:tentative="1">
      <w:start w:val="1"/>
      <w:numFmt w:val="decimal"/>
      <w:lvlText w:val="%9)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2DAD11DC"/>
    <w:multiLevelType w:val="hybridMultilevel"/>
    <w:tmpl w:val="99DE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90D3D"/>
    <w:multiLevelType w:val="hybridMultilevel"/>
    <w:tmpl w:val="1366A6AA"/>
    <w:lvl w:ilvl="0" w:tplc="DE1EBE7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02E5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A7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D9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890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0E5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003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20D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BEB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7CA3"/>
    <w:multiLevelType w:val="hybridMultilevel"/>
    <w:tmpl w:val="8424D08A"/>
    <w:lvl w:ilvl="0" w:tplc="DE1EBE7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0A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E7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C10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E69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64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046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BE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B65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4EA1"/>
    <w:multiLevelType w:val="hybridMultilevel"/>
    <w:tmpl w:val="672EBD20"/>
    <w:lvl w:ilvl="0" w:tplc="00727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8F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20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6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64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62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06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394B73"/>
    <w:multiLevelType w:val="hybridMultilevel"/>
    <w:tmpl w:val="59C66296"/>
    <w:lvl w:ilvl="0" w:tplc="940E890C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1836139A">
      <w:start w:val="1"/>
      <w:numFmt w:val="decimal"/>
      <w:lvlText w:val="%2."/>
      <w:lvlJc w:val="left"/>
      <w:pPr>
        <w:ind w:left="1540" w:hanging="360"/>
      </w:pPr>
      <w:rPr>
        <w:rFonts w:hint="default"/>
        <w:b/>
        <w:bCs/>
        <w:w w:val="100"/>
        <w:lang w:val="en-US" w:eastAsia="en-US" w:bidi="ar-SA"/>
      </w:rPr>
    </w:lvl>
    <w:lvl w:ilvl="2" w:tplc="6D7EE37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88023B92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983CBC00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5" w:tplc="D12C0448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9DE282F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1B46CEB2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8" w:tplc="FF4A5D26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5A399B"/>
    <w:multiLevelType w:val="hybridMultilevel"/>
    <w:tmpl w:val="3B78CBA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566D6CEE"/>
    <w:multiLevelType w:val="hybridMultilevel"/>
    <w:tmpl w:val="4C72262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6174782E"/>
    <w:multiLevelType w:val="hybridMultilevel"/>
    <w:tmpl w:val="65DAF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8B670F"/>
    <w:multiLevelType w:val="hybridMultilevel"/>
    <w:tmpl w:val="4AE83B54"/>
    <w:lvl w:ilvl="0" w:tplc="8D4C0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00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03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23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05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E6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A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A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4A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3243468">
    <w:abstractNumId w:val="14"/>
  </w:num>
  <w:num w:numId="2" w16cid:durableId="1439182479">
    <w:abstractNumId w:val="4"/>
  </w:num>
  <w:num w:numId="3" w16cid:durableId="852262107">
    <w:abstractNumId w:val="7"/>
  </w:num>
  <w:num w:numId="4" w16cid:durableId="199437000">
    <w:abstractNumId w:val="3"/>
  </w:num>
  <w:num w:numId="5" w16cid:durableId="322395548">
    <w:abstractNumId w:val="6"/>
  </w:num>
  <w:num w:numId="6" w16cid:durableId="80611130">
    <w:abstractNumId w:val="8"/>
  </w:num>
  <w:num w:numId="7" w16cid:durableId="1392388687">
    <w:abstractNumId w:val="0"/>
  </w:num>
  <w:num w:numId="8" w16cid:durableId="108857816">
    <w:abstractNumId w:val="13"/>
  </w:num>
  <w:num w:numId="9" w16cid:durableId="1065957282">
    <w:abstractNumId w:val="18"/>
  </w:num>
  <w:num w:numId="10" w16cid:durableId="687953874">
    <w:abstractNumId w:val="11"/>
  </w:num>
  <w:num w:numId="11" w16cid:durableId="1577322275">
    <w:abstractNumId w:val="5"/>
  </w:num>
  <w:num w:numId="12" w16cid:durableId="1948614175">
    <w:abstractNumId w:val="9"/>
  </w:num>
  <w:num w:numId="13" w16cid:durableId="1924607033">
    <w:abstractNumId w:val="12"/>
  </w:num>
  <w:num w:numId="14" w16cid:durableId="1380276737">
    <w:abstractNumId w:val="1"/>
  </w:num>
  <w:num w:numId="15" w16cid:durableId="773743596">
    <w:abstractNumId w:val="16"/>
  </w:num>
  <w:num w:numId="16" w16cid:durableId="168982254">
    <w:abstractNumId w:val="15"/>
  </w:num>
  <w:num w:numId="17" w16cid:durableId="1529024990">
    <w:abstractNumId w:val="2"/>
  </w:num>
  <w:num w:numId="18" w16cid:durableId="70734904">
    <w:abstractNumId w:val="17"/>
  </w:num>
  <w:num w:numId="19" w16cid:durableId="9248431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DB"/>
    <w:rsid w:val="000005BE"/>
    <w:rsid w:val="0000090E"/>
    <w:rsid w:val="00000E03"/>
    <w:rsid w:val="00001DF8"/>
    <w:rsid w:val="00002D49"/>
    <w:rsid w:val="00003163"/>
    <w:rsid w:val="00003666"/>
    <w:rsid w:val="00003C64"/>
    <w:rsid w:val="00012C2D"/>
    <w:rsid w:val="000216C2"/>
    <w:rsid w:val="00022432"/>
    <w:rsid w:val="00026CF6"/>
    <w:rsid w:val="00026F8E"/>
    <w:rsid w:val="00030FBA"/>
    <w:rsid w:val="00034231"/>
    <w:rsid w:val="000352B0"/>
    <w:rsid w:val="000362C4"/>
    <w:rsid w:val="00036EC9"/>
    <w:rsid w:val="00041309"/>
    <w:rsid w:val="00041AEA"/>
    <w:rsid w:val="000420F8"/>
    <w:rsid w:val="00044F98"/>
    <w:rsid w:val="000474EA"/>
    <w:rsid w:val="00051238"/>
    <w:rsid w:val="00054547"/>
    <w:rsid w:val="0005691E"/>
    <w:rsid w:val="00056A0F"/>
    <w:rsid w:val="00057A2E"/>
    <w:rsid w:val="00057B40"/>
    <w:rsid w:val="00057DB2"/>
    <w:rsid w:val="00060331"/>
    <w:rsid w:val="0006498E"/>
    <w:rsid w:val="000721DA"/>
    <w:rsid w:val="000746FE"/>
    <w:rsid w:val="00074E5A"/>
    <w:rsid w:val="00080BBC"/>
    <w:rsid w:val="00090D8E"/>
    <w:rsid w:val="00091DAA"/>
    <w:rsid w:val="0009214E"/>
    <w:rsid w:val="00093BCF"/>
    <w:rsid w:val="00094F16"/>
    <w:rsid w:val="000956A4"/>
    <w:rsid w:val="000956CF"/>
    <w:rsid w:val="00095D6A"/>
    <w:rsid w:val="00095E82"/>
    <w:rsid w:val="00097CE5"/>
    <w:rsid w:val="000A03AA"/>
    <w:rsid w:val="000A1EF2"/>
    <w:rsid w:val="000A29CF"/>
    <w:rsid w:val="000A34C4"/>
    <w:rsid w:val="000A3D40"/>
    <w:rsid w:val="000A3F25"/>
    <w:rsid w:val="000A43AF"/>
    <w:rsid w:val="000A6612"/>
    <w:rsid w:val="000A776E"/>
    <w:rsid w:val="000A7E2A"/>
    <w:rsid w:val="000B035E"/>
    <w:rsid w:val="000B09D6"/>
    <w:rsid w:val="000B0BFE"/>
    <w:rsid w:val="000B1014"/>
    <w:rsid w:val="000B10CC"/>
    <w:rsid w:val="000B5648"/>
    <w:rsid w:val="000C2E46"/>
    <w:rsid w:val="000C3E45"/>
    <w:rsid w:val="000C5148"/>
    <w:rsid w:val="000C6A59"/>
    <w:rsid w:val="000C7CBB"/>
    <w:rsid w:val="000D239B"/>
    <w:rsid w:val="000D3825"/>
    <w:rsid w:val="000D3E5B"/>
    <w:rsid w:val="000E03C8"/>
    <w:rsid w:val="000E19C7"/>
    <w:rsid w:val="000E2FFA"/>
    <w:rsid w:val="000E386C"/>
    <w:rsid w:val="000E4022"/>
    <w:rsid w:val="000E672B"/>
    <w:rsid w:val="000E719E"/>
    <w:rsid w:val="000F1793"/>
    <w:rsid w:val="000F36D3"/>
    <w:rsid w:val="000F43E9"/>
    <w:rsid w:val="000F5E63"/>
    <w:rsid w:val="000F66D4"/>
    <w:rsid w:val="00103187"/>
    <w:rsid w:val="00103CFF"/>
    <w:rsid w:val="00105351"/>
    <w:rsid w:val="00105645"/>
    <w:rsid w:val="00106AC3"/>
    <w:rsid w:val="00111670"/>
    <w:rsid w:val="001155C6"/>
    <w:rsid w:val="00117704"/>
    <w:rsid w:val="001202D2"/>
    <w:rsid w:val="00125B61"/>
    <w:rsid w:val="0012740D"/>
    <w:rsid w:val="001312FE"/>
    <w:rsid w:val="001324D3"/>
    <w:rsid w:val="00133FA0"/>
    <w:rsid w:val="00134A87"/>
    <w:rsid w:val="00141F6F"/>
    <w:rsid w:val="00144AA6"/>
    <w:rsid w:val="00145837"/>
    <w:rsid w:val="0014586A"/>
    <w:rsid w:val="00147921"/>
    <w:rsid w:val="00151141"/>
    <w:rsid w:val="00151194"/>
    <w:rsid w:val="00155C38"/>
    <w:rsid w:val="001569B5"/>
    <w:rsid w:val="00164C8A"/>
    <w:rsid w:val="00164CC3"/>
    <w:rsid w:val="00166258"/>
    <w:rsid w:val="00167704"/>
    <w:rsid w:val="00170CC1"/>
    <w:rsid w:val="001727B4"/>
    <w:rsid w:val="00181B89"/>
    <w:rsid w:val="00181CBA"/>
    <w:rsid w:val="001825ED"/>
    <w:rsid w:val="00182DF1"/>
    <w:rsid w:val="00183836"/>
    <w:rsid w:val="00191D74"/>
    <w:rsid w:val="00192580"/>
    <w:rsid w:val="00196145"/>
    <w:rsid w:val="00196471"/>
    <w:rsid w:val="001A2AA1"/>
    <w:rsid w:val="001A38A3"/>
    <w:rsid w:val="001A3941"/>
    <w:rsid w:val="001A3E4F"/>
    <w:rsid w:val="001B0F22"/>
    <w:rsid w:val="001B31BB"/>
    <w:rsid w:val="001C0BF6"/>
    <w:rsid w:val="001C385E"/>
    <w:rsid w:val="001C7422"/>
    <w:rsid w:val="001D0BFA"/>
    <w:rsid w:val="001D0C54"/>
    <w:rsid w:val="001D634D"/>
    <w:rsid w:val="001D79D2"/>
    <w:rsid w:val="001E0B25"/>
    <w:rsid w:val="001E3739"/>
    <w:rsid w:val="001E4D30"/>
    <w:rsid w:val="001E5DB1"/>
    <w:rsid w:val="001E768D"/>
    <w:rsid w:val="001E79E3"/>
    <w:rsid w:val="001F2390"/>
    <w:rsid w:val="001F3C5E"/>
    <w:rsid w:val="002023F3"/>
    <w:rsid w:val="00204882"/>
    <w:rsid w:val="002077E7"/>
    <w:rsid w:val="00214F76"/>
    <w:rsid w:val="002153A8"/>
    <w:rsid w:val="00215A3A"/>
    <w:rsid w:val="0022030B"/>
    <w:rsid w:val="00222F86"/>
    <w:rsid w:val="00223167"/>
    <w:rsid w:val="00225E82"/>
    <w:rsid w:val="00231F16"/>
    <w:rsid w:val="002321D9"/>
    <w:rsid w:val="00232D88"/>
    <w:rsid w:val="002351D3"/>
    <w:rsid w:val="00237F6F"/>
    <w:rsid w:val="00247E83"/>
    <w:rsid w:val="00247F21"/>
    <w:rsid w:val="002505F8"/>
    <w:rsid w:val="00251452"/>
    <w:rsid w:val="00253627"/>
    <w:rsid w:val="00255F32"/>
    <w:rsid w:val="00257E49"/>
    <w:rsid w:val="00265352"/>
    <w:rsid w:val="00265995"/>
    <w:rsid w:val="00266909"/>
    <w:rsid w:val="00266A0E"/>
    <w:rsid w:val="00271B9D"/>
    <w:rsid w:val="002745F8"/>
    <w:rsid w:val="0027520C"/>
    <w:rsid w:val="00276BE7"/>
    <w:rsid w:val="0028118D"/>
    <w:rsid w:val="00282A71"/>
    <w:rsid w:val="0028580E"/>
    <w:rsid w:val="002867A3"/>
    <w:rsid w:val="00293309"/>
    <w:rsid w:val="00293CC2"/>
    <w:rsid w:val="002942CB"/>
    <w:rsid w:val="00295821"/>
    <w:rsid w:val="002A3EEF"/>
    <w:rsid w:val="002B184B"/>
    <w:rsid w:val="002B3239"/>
    <w:rsid w:val="002B33EC"/>
    <w:rsid w:val="002B39F7"/>
    <w:rsid w:val="002B482C"/>
    <w:rsid w:val="002C1650"/>
    <w:rsid w:val="002C64D0"/>
    <w:rsid w:val="002C6EED"/>
    <w:rsid w:val="002C6F9C"/>
    <w:rsid w:val="002C7682"/>
    <w:rsid w:val="002D0D08"/>
    <w:rsid w:val="002D5553"/>
    <w:rsid w:val="002E139D"/>
    <w:rsid w:val="002E1F62"/>
    <w:rsid w:val="002E5508"/>
    <w:rsid w:val="002E5BDE"/>
    <w:rsid w:val="002E7B0F"/>
    <w:rsid w:val="002E7F49"/>
    <w:rsid w:val="002F28FD"/>
    <w:rsid w:val="002F4720"/>
    <w:rsid w:val="002F477A"/>
    <w:rsid w:val="002F77AC"/>
    <w:rsid w:val="00302E31"/>
    <w:rsid w:val="003031EA"/>
    <w:rsid w:val="00305C50"/>
    <w:rsid w:val="0031144F"/>
    <w:rsid w:val="00311C97"/>
    <w:rsid w:val="0031450E"/>
    <w:rsid w:val="0031463F"/>
    <w:rsid w:val="00316563"/>
    <w:rsid w:val="003174B5"/>
    <w:rsid w:val="0032096D"/>
    <w:rsid w:val="00320CD7"/>
    <w:rsid w:val="0032311F"/>
    <w:rsid w:val="003235D2"/>
    <w:rsid w:val="0032484E"/>
    <w:rsid w:val="0032676B"/>
    <w:rsid w:val="00326D86"/>
    <w:rsid w:val="0033164B"/>
    <w:rsid w:val="00331B65"/>
    <w:rsid w:val="003324A2"/>
    <w:rsid w:val="003328DF"/>
    <w:rsid w:val="003359AB"/>
    <w:rsid w:val="00335A01"/>
    <w:rsid w:val="00337FAD"/>
    <w:rsid w:val="00342353"/>
    <w:rsid w:val="0034502A"/>
    <w:rsid w:val="00345872"/>
    <w:rsid w:val="00346680"/>
    <w:rsid w:val="00347C14"/>
    <w:rsid w:val="00353C51"/>
    <w:rsid w:val="00356CF8"/>
    <w:rsid w:val="003603C4"/>
    <w:rsid w:val="00361170"/>
    <w:rsid w:val="00364C9D"/>
    <w:rsid w:val="00371BF6"/>
    <w:rsid w:val="00372706"/>
    <w:rsid w:val="00373037"/>
    <w:rsid w:val="00375B31"/>
    <w:rsid w:val="00383661"/>
    <w:rsid w:val="003840FD"/>
    <w:rsid w:val="003876CA"/>
    <w:rsid w:val="0039082F"/>
    <w:rsid w:val="0039084E"/>
    <w:rsid w:val="00394A7A"/>
    <w:rsid w:val="00395695"/>
    <w:rsid w:val="00395C39"/>
    <w:rsid w:val="0039715F"/>
    <w:rsid w:val="003A2044"/>
    <w:rsid w:val="003A418A"/>
    <w:rsid w:val="003A4B39"/>
    <w:rsid w:val="003A6CCC"/>
    <w:rsid w:val="003A6E2B"/>
    <w:rsid w:val="003A7F36"/>
    <w:rsid w:val="003B2856"/>
    <w:rsid w:val="003B2CEF"/>
    <w:rsid w:val="003B33D2"/>
    <w:rsid w:val="003B4A6B"/>
    <w:rsid w:val="003B6C26"/>
    <w:rsid w:val="003C0684"/>
    <w:rsid w:val="003C15F9"/>
    <w:rsid w:val="003D2B11"/>
    <w:rsid w:val="003D2E5C"/>
    <w:rsid w:val="003D345C"/>
    <w:rsid w:val="003D3954"/>
    <w:rsid w:val="003D4004"/>
    <w:rsid w:val="003D4785"/>
    <w:rsid w:val="003D4F3D"/>
    <w:rsid w:val="003D7FE8"/>
    <w:rsid w:val="003E2A27"/>
    <w:rsid w:val="003E2B7A"/>
    <w:rsid w:val="003E50B8"/>
    <w:rsid w:val="003E5D9A"/>
    <w:rsid w:val="003E70A3"/>
    <w:rsid w:val="003E722F"/>
    <w:rsid w:val="003F148D"/>
    <w:rsid w:val="003F4053"/>
    <w:rsid w:val="003F4C49"/>
    <w:rsid w:val="003F67A4"/>
    <w:rsid w:val="00401203"/>
    <w:rsid w:val="00401E3E"/>
    <w:rsid w:val="00406EA4"/>
    <w:rsid w:val="00411191"/>
    <w:rsid w:val="00415AAC"/>
    <w:rsid w:val="004210EF"/>
    <w:rsid w:val="00427ABC"/>
    <w:rsid w:val="00431220"/>
    <w:rsid w:val="00432740"/>
    <w:rsid w:val="00434C1F"/>
    <w:rsid w:val="00434DE4"/>
    <w:rsid w:val="0043678D"/>
    <w:rsid w:val="00436BA2"/>
    <w:rsid w:val="00436C55"/>
    <w:rsid w:val="00437CC4"/>
    <w:rsid w:val="004421BB"/>
    <w:rsid w:val="0044408B"/>
    <w:rsid w:val="00451155"/>
    <w:rsid w:val="00453072"/>
    <w:rsid w:val="00454D13"/>
    <w:rsid w:val="0045580F"/>
    <w:rsid w:val="004566B6"/>
    <w:rsid w:val="00460742"/>
    <w:rsid w:val="00463DE6"/>
    <w:rsid w:val="004645BD"/>
    <w:rsid w:val="00465340"/>
    <w:rsid w:val="00471FDA"/>
    <w:rsid w:val="00471FDB"/>
    <w:rsid w:val="00472E58"/>
    <w:rsid w:val="0047433D"/>
    <w:rsid w:val="00474567"/>
    <w:rsid w:val="004804D0"/>
    <w:rsid w:val="004830FA"/>
    <w:rsid w:val="00483D97"/>
    <w:rsid w:val="00486CB4"/>
    <w:rsid w:val="00486CC6"/>
    <w:rsid w:val="004879A5"/>
    <w:rsid w:val="00487C4E"/>
    <w:rsid w:val="00487CC4"/>
    <w:rsid w:val="00490AC9"/>
    <w:rsid w:val="00491C0D"/>
    <w:rsid w:val="0049603C"/>
    <w:rsid w:val="004A288C"/>
    <w:rsid w:val="004A4438"/>
    <w:rsid w:val="004A5A0B"/>
    <w:rsid w:val="004A6D4A"/>
    <w:rsid w:val="004B2C85"/>
    <w:rsid w:val="004B2FA2"/>
    <w:rsid w:val="004B35E8"/>
    <w:rsid w:val="004B4847"/>
    <w:rsid w:val="004B6272"/>
    <w:rsid w:val="004B7EFE"/>
    <w:rsid w:val="004C1099"/>
    <w:rsid w:val="004C1D12"/>
    <w:rsid w:val="004C230E"/>
    <w:rsid w:val="004C3E12"/>
    <w:rsid w:val="004C71CB"/>
    <w:rsid w:val="004D1DAE"/>
    <w:rsid w:val="004D243B"/>
    <w:rsid w:val="004D291F"/>
    <w:rsid w:val="004D782F"/>
    <w:rsid w:val="004E018C"/>
    <w:rsid w:val="004E547E"/>
    <w:rsid w:val="004F1930"/>
    <w:rsid w:val="004F31DE"/>
    <w:rsid w:val="004F4EF8"/>
    <w:rsid w:val="004F5342"/>
    <w:rsid w:val="004F6BE5"/>
    <w:rsid w:val="004F6D67"/>
    <w:rsid w:val="005025FB"/>
    <w:rsid w:val="00502D71"/>
    <w:rsid w:val="00503BE5"/>
    <w:rsid w:val="005045F3"/>
    <w:rsid w:val="00504E75"/>
    <w:rsid w:val="00505074"/>
    <w:rsid w:val="005079ED"/>
    <w:rsid w:val="00507C38"/>
    <w:rsid w:val="00510573"/>
    <w:rsid w:val="005110EA"/>
    <w:rsid w:val="00511593"/>
    <w:rsid w:val="005121B9"/>
    <w:rsid w:val="00516841"/>
    <w:rsid w:val="00517504"/>
    <w:rsid w:val="00520FFC"/>
    <w:rsid w:val="0052246E"/>
    <w:rsid w:val="00523A74"/>
    <w:rsid w:val="0052460C"/>
    <w:rsid w:val="00525146"/>
    <w:rsid w:val="00532BBE"/>
    <w:rsid w:val="005426F4"/>
    <w:rsid w:val="00543F81"/>
    <w:rsid w:val="005441CF"/>
    <w:rsid w:val="00544E35"/>
    <w:rsid w:val="00544F9A"/>
    <w:rsid w:val="005474B8"/>
    <w:rsid w:val="0055593B"/>
    <w:rsid w:val="00556093"/>
    <w:rsid w:val="0055611A"/>
    <w:rsid w:val="00556261"/>
    <w:rsid w:val="00556365"/>
    <w:rsid w:val="00557FF7"/>
    <w:rsid w:val="005638DE"/>
    <w:rsid w:val="00567D48"/>
    <w:rsid w:val="00567E88"/>
    <w:rsid w:val="00570A87"/>
    <w:rsid w:val="005743CC"/>
    <w:rsid w:val="005755DA"/>
    <w:rsid w:val="005768AA"/>
    <w:rsid w:val="0058078A"/>
    <w:rsid w:val="00581512"/>
    <w:rsid w:val="00583116"/>
    <w:rsid w:val="005842FC"/>
    <w:rsid w:val="00584D4B"/>
    <w:rsid w:val="005856C9"/>
    <w:rsid w:val="00586979"/>
    <w:rsid w:val="005875DF"/>
    <w:rsid w:val="00587797"/>
    <w:rsid w:val="005901F1"/>
    <w:rsid w:val="005928BA"/>
    <w:rsid w:val="00593D81"/>
    <w:rsid w:val="005970F8"/>
    <w:rsid w:val="005A0058"/>
    <w:rsid w:val="005A0BB1"/>
    <w:rsid w:val="005A2818"/>
    <w:rsid w:val="005A3382"/>
    <w:rsid w:val="005A4FC2"/>
    <w:rsid w:val="005A6B0D"/>
    <w:rsid w:val="005A762C"/>
    <w:rsid w:val="005A77AE"/>
    <w:rsid w:val="005B1D32"/>
    <w:rsid w:val="005B5AA9"/>
    <w:rsid w:val="005C1D9D"/>
    <w:rsid w:val="005C1E02"/>
    <w:rsid w:val="005C35A0"/>
    <w:rsid w:val="005C375E"/>
    <w:rsid w:val="005C5B49"/>
    <w:rsid w:val="005C64F8"/>
    <w:rsid w:val="005C78CE"/>
    <w:rsid w:val="005D102C"/>
    <w:rsid w:val="005D17CE"/>
    <w:rsid w:val="005D38A0"/>
    <w:rsid w:val="005D3CAF"/>
    <w:rsid w:val="005D5363"/>
    <w:rsid w:val="005E1728"/>
    <w:rsid w:val="005E411F"/>
    <w:rsid w:val="005E5CF5"/>
    <w:rsid w:val="005E6805"/>
    <w:rsid w:val="005E6AAE"/>
    <w:rsid w:val="005E7331"/>
    <w:rsid w:val="005E7D1C"/>
    <w:rsid w:val="005F1B35"/>
    <w:rsid w:val="005F3A74"/>
    <w:rsid w:val="005F4D96"/>
    <w:rsid w:val="005F68DC"/>
    <w:rsid w:val="005F6C8F"/>
    <w:rsid w:val="00602D71"/>
    <w:rsid w:val="00605C78"/>
    <w:rsid w:val="00606EF7"/>
    <w:rsid w:val="00607F5B"/>
    <w:rsid w:val="006141BF"/>
    <w:rsid w:val="00616D8E"/>
    <w:rsid w:val="0061750E"/>
    <w:rsid w:val="006213EC"/>
    <w:rsid w:val="00621B1C"/>
    <w:rsid w:val="0062201F"/>
    <w:rsid w:val="00622388"/>
    <w:rsid w:val="00625AD3"/>
    <w:rsid w:val="00630783"/>
    <w:rsid w:val="00631BEE"/>
    <w:rsid w:val="00633D36"/>
    <w:rsid w:val="0064015B"/>
    <w:rsid w:val="00640998"/>
    <w:rsid w:val="0064342A"/>
    <w:rsid w:val="0064354F"/>
    <w:rsid w:val="00646931"/>
    <w:rsid w:val="00650FA6"/>
    <w:rsid w:val="00654E6B"/>
    <w:rsid w:val="006558E6"/>
    <w:rsid w:val="0065593C"/>
    <w:rsid w:val="00655A6F"/>
    <w:rsid w:val="00666BDB"/>
    <w:rsid w:val="0067019F"/>
    <w:rsid w:val="00670766"/>
    <w:rsid w:val="006760B5"/>
    <w:rsid w:val="00677FD2"/>
    <w:rsid w:val="0068067E"/>
    <w:rsid w:val="006827C6"/>
    <w:rsid w:val="006827C8"/>
    <w:rsid w:val="00682B14"/>
    <w:rsid w:val="00683400"/>
    <w:rsid w:val="00683A8B"/>
    <w:rsid w:val="00686E6C"/>
    <w:rsid w:val="0068776E"/>
    <w:rsid w:val="00687772"/>
    <w:rsid w:val="00692A40"/>
    <w:rsid w:val="00693589"/>
    <w:rsid w:val="0069576A"/>
    <w:rsid w:val="006A43C6"/>
    <w:rsid w:val="006A5B1B"/>
    <w:rsid w:val="006A5C4A"/>
    <w:rsid w:val="006B6EFA"/>
    <w:rsid w:val="006C342F"/>
    <w:rsid w:val="006C3F31"/>
    <w:rsid w:val="006D3EE0"/>
    <w:rsid w:val="006D76EA"/>
    <w:rsid w:val="006D771D"/>
    <w:rsid w:val="006E1441"/>
    <w:rsid w:val="006E303A"/>
    <w:rsid w:val="006E3C7B"/>
    <w:rsid w:val="006E6877"/>
    <w:rsid w:val="006E6C91"/>
    <w:rsid w:val="006E7DAD"/>
    <w:rsid w:val="006F0CE6"/>
    <w:rsid w:val="006F1CDD"/>
    <w:rsid w:val="006F2302"/>
    <w:rsid w:val="006F6EA2"/>
    <w:rsid w:val="0070132A"/>
    <w:rsid w:val="00702DE6"/>
    <w:rsid w:val="00703B96"/>
    <w:rsid w:val="00704B48"/>
    <w:rsid w:val="00704B8F"/>
    <w:rsid w:val="00705D96"/>
    <w:rsid w:val="00710941"/>
    <w:rsid w:val="00711BAE"/>
    <w:rsid w:val="00712744"/>
    <w:rsid w:val="00712A90"/>
    <w:rsid w:val="00714565"/>
    <w:rsid w:val="00714F59"/>
    <w:rsid w:val="0072037A"/>
    <w:rsid w:val="00720C38"/>
    <w:rsid w:val="00721248"/>
    <w:rsid w:val="00722AC3"/>
    <w:rsid w:val="0072356F"/>
    <w:rsid w:val="00724287"/>
    <w:rsid w:val="00725B6F"/>
    <w:rsid w:val="00731C99"/>
    <w:rsid w:val="0073382F"/>
    <w:rsid w:val="007370CB"/>
    <w:rsid w:val="007421A4"/>
    <w:rsid w:val="007427C6"/>
    <w:rsid w:val="0074417E"/>
    <w:rsid w:val="0074782B"/>
    <w:rsid w:val="00750D17"/>
    <w:rsid w:val="00751628"/>
    <w:rsid w:val="00751C45"/>
    <w:rsid w:val="007521CF"/>
    <w:rsid w:val="00753187"/>
    <w:rsid w:val="00762C9A"/>
    <w:rsid w:val="007637CD"/>
    <w:rsid w:val="007648F6"/>
    <w:rsid w:val="007653A6"/>
    <w:rsid w:val="007666ED"/>
    <w:rsid w:val="0077273B"/>
    <w:rsid w:val="007740B2"/>
    <w:rsid w:val="007755E1"/>
    <w:rsid w:val="007762A1"/>
    <w:rsid w:val="00780EFA"/>
    <w:rsid w:val="00781088"/>
    <w:rsid w:val="007810C0"/>
    <w:rsid w:val="00782389"/>
    <w:rsid w:val="0078653B"/>
    <w:rsid w:val="007926E0"/>
    <w:rsid w:val="00792E2C"/>
    <w:rsid w:val="00794658"/>
    <w:rsid w:val="00795661"/>
    <w:rsid w:val="0079609A"/>
    <w:rsid w:val="00797E9C"/>
    <w:rsid w:val="007A2D70"/>
    <w:rsid w:val="007A7FDB"/>
    <w:rsid w:val="007B01A7"/>
    <w:rsid w:val="007B134E"/>
    <w:rsid w:val="007B3069"/>
    <w:rsid w:val="007B7C98"/>
    <w:rsid w:val="007C022C"/>
    <w:rsid w:val="007C15B8"/>
    <w:rsid w:val="007C4D5C"/>
    <w:rsid w:val="007D01C6"/>
    <w:rsid w:val="007D0206"/>
    <w:rsid w:val="007D0777"/>
    <w:rsid w:val="007D2462"/>
    <w:rsid w:val="007D3F52"/>
    <w:rsid w:val="007D44D6"/>
    <w:rsid w:val="007D602D"/>
    <w:rsid w:val="007E0EEF"/>
    <w:rsid w:val="007E1D13"/>
    <w:rsid w:val="007E4581"/>
    <w:rsid w:val="007E6618"/>
    <w:rsid w:val="007E6DAF"/>
    <w:rsid w:val="007E74F6"/>
    <w:rsid w:val="007F3505"/>
    <w:rsid w:val="007F3A6D"/>
    <w:rsid w:val="007F6D00"/>
    <w:rsid w:val="00800162"/>
    <w:rsid w:val="00801A82"/>
    <w:rsid w:val="0080417F"/>
    <w:rsid w:val="00811239"/>
    <w:rsid w:val="00811E09"/>
    <w:rsid w:val="00812696"/>
    <w:rsid w:val="00815614"/>
    <w:rsid w:val="008161E8"/>
    <w:rsid w:val="00820528"/>
    <w:rsid w:val="00822EA2"/>
    <w:rsid w:val="00824BCA"/>
    <w:rsid w:val="00824FB6"/>
    <w:rsid w:val="008261E1"/>
    <w:rsid w:val="0083058B"/>
    <w:rsid w:val="00832BA0"/>
    <w:rsid w:val="00833BE5"/>
    <w:rsid w:val="0083530D"/>
    <w:rsid w:val="0084221D"/>
    <w:rsid w:val="00845135"/>
    <w:rsid w:val="00847169"/>
    <w:rsid w:val="008476B2"/>
    <w:rsid w:val="00851450"/>
    <w:rsid w:val="008539DC"/>
    <w:rsid w:val="00853EB4"/>
    <w:rsid w:val="00855F3F"/>
    <w:rsid w:val="008567C2"/>
    <w:rsid w:val="00857A1E"/>
    <w:rsid w:val="008613E1"/>
    <w:rsid w:val="00866FC3"/>
    <w:rsid w:val="00870E61"/>
    <w:rsid w:val="00872649"/>
    <w:rsid w:val="00873F7F"/>
    <w:rsid w:val="00877B47"/>
    <w:rsid w:val="008830FE"/>
    <w:rsid w:val="00884D87"/>
    <w:rsid w:val="00892377"/>
    <w:rsid w:val="00896A8F"/>
    <w:rsid w:val="00896BE9"/>
    <w:rsid w:val="00896CC5"/>
    <w:rsid w:val="00897067"/>
    <w:rsid w:val="00897DB3"/>
    <w:rsid w:val="008A4F6B"/>
    <w:rsid w:val="008A62C5"/>
    <w:rsid w:val="008A726F"/>
    <w:rsid w:val="008B21F9"/>
    <w:rsid w:val="008B2449"/>
    <w:rsid w:val="008B66C3"/>
    <w:rsid w:val="008B687C"/>
    <w:rsid w:val="008C1688"/>
    <w:rsid w:val="008C304D"/>
    <w:rsid w:val="008C724C"/>
    <w:rsid w:val="008D109E"/>
    <w:rsid w:val="008D21A4"/>
    <w:rsid w:val="008D2D49"/>
    <w:rsid w:val="008D5BFF"/>
    <w:rsid w:val="008D71FA"/>
    <w:rsid w:val="008D7378"/>
    <w:rsid w:val="008D76F3"/>
    <w:rsid w:val="008E204E"/>
    <w:rsid w:val="008E4A18"/>
    <w:rsid w:val="008E4EC7"/>
    <w:rsid w:val="008E6E5E"/>
    <w:rsid w:val="008E74CC"/>
    <w:rsid w:val="008F044D"/>
    <w:rsid w:val="008F746A"/>
    <w:rsid w:val="008F788E"/>
    <w:rsid w:val="00901B14"/>
    <w:rsid w:val="00902F91"/>
    <w:rsid w:val="00904DF8"/>
    <w:rsid w:val="00905187"/>
    <w:rsid w:val="00910551"/>
    <w:rsid w:val="00911F7F"/>
    <w:rsid w:val="00912DA7"/>
    <w:rsid w:val="00915090"/>
    <w:rsid w:val="0092075E"/>
    <w:rsid w:val="009303EA"/>
    <w:rsid w:val="0093158B"/>
    <w:rsid w:val="00932290"/>
    <w:rsid w:val="00932E62"/>
    <w:rsid w:val="00937429"/>
    <w:rsid w:val="00937F64"/>
    <w:rsid w:val="00940DDC"/>
    <w:rsid w:val="009451DE"/>
    <w:rsid w:val="00945946"/>
    <w:rsid w:val="009478BC"/>
    <w:rsid w:val="00951DF4"/>
    <w:rsid w:val="00951EEB"/>
    <w:rsid w:val="00953687"/>
    <w:rsid w:val="0095599B"/>
    <w:rsid w:val="009564A1"/>
    <w:rsid w:val="00956609"/>
    <w:rsid w:val="00956B3C"/>
    <w:rsid w:val="00960AE4"/>
    <w:rsid w:val="0096331B"/>
    <w:rsid w:val="00964AD7"/>
    <w:rsid w:val="00965ECE"/>
    <w:rsid w:val="0096747D"/>
    <w:rsid w:val="00967A8F"/>
    <w:rsid w:val="00970B50"/>
    <w:rsid w:val="00971F4A"/>
    <w:rsid w:val="009756D2"/>
    <w:rsid w:val="009810FB"/>
    <w:rsid w:val="00984377"/>
    <w:rsid w:val="00992AC3"/>
    <w:rsid w:val="009947EA"/>
    <w:rsid w:val="0099613E"/>
    <w:rsid w:val="00996460"/>
    <w:rsid w:val="009A506C"/>
    <w:rsid w:val="009A6255"/>
    <w:rsid w:val="009B1043"/>
    <w:rsid w:val="009B32C6"/>
    <w:rsid w:val="009B7FCE"/>
    <w:rsid w:val="009C20B8"/>
    <w:rsid w:val="009C21DF"/>
    <w:rsid w:val="009C6825"/>
    <w:rsid w:val="009D053A"/>
    <w:rsid w:val="009D2365"/>
    <w:rsid w:val="009D249D"/>
    <w:rsid w:val="009D3695"/>
    <w:rsid w:val="009D41F6"/>
    <w:rsid w:val="009E1756"/>
    <w:rsid w:val="009E1DD1"/>
    <w:rsid w:val="009E2ACB"/>
    <w:rsid w:val="009E3E24"/>
    <w:rsid w:val="009E40A5"/>
    <w:rsid w:val="009E561A"/>
    <w:rsid w:val="009E7EF3"/>
    <w:rsid w:val="009F0EE1"/>
    <w:rsid w:val="009F13A3"/>
    <w:rsid w:val="009F4886"/>
    <w:rsid w:val="009F5697"/>
    <w:rsid w:val="009F6FE2"/>
    <w:rsid w:val="009F72F7"/>
    <w:rsid w:val="009F789D"/>
    <w:rsid w:val="00A00A4C"/>
    <w:rsid w:val="00A04AA8"/>
    <w:rsid w:val="00A06FFA"/>
    <w:rsid w:val="00A105B6"/>
    <w:rsid w:val="00A1082A"/>
    <w:rsid w:val="00A10A79"/>
    <w:rsid w:val="00A15114"/>
    <w:rsid w:val="00A15A12"/>
    <w:rsid w:val="00A2314A"/>
    <w:rsid w:val="00A23729"/>
    <w:rsid w:val="00A250A5"/>
    <w:rsid w:val="00A27393"/>
    <w:rsid w:val="00A31F54"/>
    <w:rsid w:val="00A3303E"/>
    <w:rsid w:val="00A353C7"/>
    <w:rsid w:val="00A41EC0"/>
    <w:rsid w:val="00A41F23"/>
    <w:rsid w:val="00A515C3"/>
    <w:rsid w:val="00A527F5"/>
    <w:rsid w:val="00A56F62"/>
    <w:rsid w:val="00A579CB"/>
    <w:rsid w:val="00A626F0"/>
    <w:rsid w:val="00A628D3"/>
    <w:rsid w:val="00A71C73"/>
    <w:rsid w:val="00A77A25"/>
    <w:rsid w:val="00A77E34"/>
    <w:rsid w:val="00A81033"/>
    <w:rsid w:val="00A82670"/>
    <w:rsid w:val="00A828E1"/>
    <w:rsid w:val="00A85818"/>
    <w:rsid w:val="00A870CB"/>
    <w:rsid w:val="00A87EC7"/>
    <w:rsid w:val="00A90E8D"/>
    <w:rsid w:val="00A919C5"/>
    <w:rsid w:val="00A91AF4"/>
    <w:rsid w:val="00A93079"/>
    <w:rsid w:val="00A931A3"/>
    <w:rsid w:val="00A9410A"/>
    <w:rsid w:val="00A97405"/>
    <w:rsid w:val="00AA1D37"/>
    <w:rsid w:val="00AA1E26"/>
    <w:rsid w:val="00AA33D9"/>
    <w:rsid w:val="00AA39E2"/>
    <w:rsid w:val="00AA3F2B"/>
    <w:rsid w:val="00AA462A"/>
    <w:rsid w:val="00AA4B92"/>
    <w:rsid w:val="00AA6CD6"/>
    <w:rsid w:val="00AA7E0E"/>
    <w:rsid w:val="00AB1993"/>
    <w:rsid w:val="00AB2003"/>
    <w:rsid w:val="00AB5F15"/>
    <w:rsid w:val="00AC0201"/>
    <w:rsid w:val="00AC4CD1"/>
    <w:rsid w:val="00AC4D94"/>
    <w:rsid w:val="00AC5EF9"/>
    <w:rsid w:val="00AC628C"/>
    <w:rsid w:val="00AD34BB"/>
    <w:rsid w:val="00AD7D8F"/>
    <w:rsid w:val="00AE7DA1"/>
    <w:rsid w:val="00AF0DEF"/>
    <w:rsid w:val="00AF1074"/>
    <w:rsid w:val="00AF3535"/>
    <w:rsid w:val="00AF3564"/>
    <w:rsid w:val="00AF3CBC"/>
    <w:rsid w:val="00AF60AD"/>
    <w:rsid w:val="00B01AD2"/>
    <w:rsid w:val="00B06B6A"/>
    <w:rsid w:val="00B06C44"/>
    <w:rsid w:val="00B076A3"/>
    <w:rsid w:val="00B07902"/>
    <w:rsid w:val="00B1000B"/>
    <w:rsid w:val="00B1088B"/>
    <w:rsid w:val="00B1196F"/>
    <w:rsid w:val="00B129C3"/>
    <w:rsid w:val="00B12FB3"/>
    <w:rsid w:val="00B13213"/>
    <w:rsid w:val="00B2043D"/>
    <w:rsid w:val="00B20709"/>
    <w:rsid w:val="00B23492"/>
    <w:rsid w:val="00B25206"/>
    <w:rsid w:val="00B26EFC"/>
    <w:rsid w:val="00B3091D"/>
    <w:rsid w:val="00B326C8"/>
    <w:rsid w:val="00B34C09"/>
    <w:rsid w:val="00B42395"/>
    <w:rsid w:val="00B43B49"/>
    <w:rsid w:val="00B46371"/>
    <w:rsid w:val="00B50849"/>
    <w:rsid w:val="00B51455"/>
    <w:rsid w:val="00B51D37"/>
    <w:rsid w:val="00B5332F"/>
    <w:rsid w:val="00B538C2"/>
    <w:rsid w:val="00B53AD6"/>
    <w:rsid w:val="00B553FB"/>
    <w:rsid w:val="00B55474"/>
    <w:rsid w:val="00B557FA"/>
    <w:rsid w:val="00B57E9E"/>
    <w:rsid w:val="00B605FB"/>
    <w:rsid w:val="00B61357"/>
    <w:rsid w:val="00B617F5"/>
    <w:rsid w:val="00B66649"/>
    <w:rsid w:val="00B66BB2"/>
    <w:rsid w:val="00B67D29"/>
    <w:rsid w:val="00B70753"/>
    <w:rsid w:val="00B734B1"/>
    <w:rsid w:val="00B757C1"/>
    <w:rsid w:val="00B8051F"/>
    <w:rsid w:val="00B819E1"/>
    <w:rsid w:val="00B83CC7"/>
    <w:rsid w:val="00B92484"/>
    <w:rsid w:val="00B9589A"/>
    <w:rsid w:val="00B969E9"/>
    <w:rsid w:val="00BA1171"/>
    <w:rsid w:val="00BA3F13"/>
    <w:rsid w:val="00BA4528"/>
    <w:rsid w:val="00BA56F0"/>
    <w:rsid w:val="00BB0F79"/>
    <w:rsid w:val="00BB1771"/>
    <w:rsid w:val="00BC0763"/>
    <w:rsid w:val="00BC2377"/>
    <w:rsid w:val="00BC476C"/>
    <w:rsid w:val="00BC5EAC"/>
    <w:rsid w:val="00BC671E"/>
    <w:rsid w:val="00BC7B5F"/>
    <w:rsid w:val="00BD371C"/>
    <w:rsid w:val="00BD5721"/>
    <w:rsid w:val="00BE0C47"/>
    <w:rsid w:val="00BE1704"/>
    <w:rsid w:val="00BE23A8"/>
    <w:rsid w:val="00BE2B32"/>
    <w:rsid w:val="00BE2D4F"/>
    <w:rsid w:val="00BE6541"/>
    <w:rsid w:val="00BF0E02"/>
    <w:rsid w:val="00BF21C2"/>
    <w:rsid w:val="00BF38B7"/>
    <w:rsid w:val="00BF4910"/>
    <w:rsid w:val="00BF76A8"/>
    <w:rsid w:val="00C01AA6"/>
    <w:rsid w:val="00C0366B"/>
    <w:rsid w:val="00C036B7"/>
    <w:rsid w:val="00C06314"/>
    <w:rsid w:val="00C07433"/>
    <w:rsid w:val="00C11D8B"/>
    <w:rsid w:val="00C11FA1"/>
    <w:rsid w:val="00C12BD2"/>
    <w:rsid w:val="00C14F26"/>
    <w:rsid w:val="00C15686"/>
    <w:rsid w:val="00C1623C"/>
    <w:rsid w:val="00C174F3"/>
    <w:rsid w:val="00C24040"/>
    <w:rsid w:val="00C244F1"/>
    <w:rsid w:val="00C25006"/>
    <w:rsid w:val="00C2643E"/>
    <w:rsid w:val="00C3314E"/>
    <w:rsid w:val="00C3356C"/>
    <w:rsid w:val="00C3583F"/>
    <w:rsid w:val="00C44175"/>
    <w:rsid w:val="00C44667"/>
    <w:rsid w:val="00C466EE"/>
    <w:rsid w:val="00C478CA"/>
    <w:rsid w:val="00C50375"/>
    <w:rsid w:val="00C50C25"/>
    <w:rsid w:val="00C51072"/>
    <w:rsid w:val="00C52F7A"/>
    <w:rsid w:val="00C54EE5"/>
    <w:rsid w:val="00C55B48"/>
    <w:rsid w:val="00C55D95"/>
    <w:rsid w:val="00C60042"/>
    <w:rsid w:val="00C62D45"/>
    <w:rsid w:val="00C630AC"/>
    <w:rsid w:val="00C63A64"/>
    <w:rsid w:val="00C63E1A"/>
    <w:rsid w:val="00C642E1"/>
    <w:rsid w:val="00C649E0"/>
    <w:rsid w:val="00C67703"/>
    <w:rsid w:val="00C71768"/>
    <w:rsid w:val="00C72423"/>
    <w:rsid w:val="00C72FBB"/>
    <w:rsid w:val="00C743E6"/>
    <w:rsid w:val="00C75618"/>
    <w:rsid w:val="00C75E8F"/>
    <w:rsid w:val="00C75EE5"/>
    <w:rsid w:val="00C771C1"/>
    <w:rsid w:val="00C819C6"/>
    <w:rsid w:val="00C835C4"/>
    <w:rsid w:val="00C85BA0"/>
    <w:rsid w:val="00C86377"/>
    <w:rsid w:val="00C95ACB"/>
    <w:rsid w:val="00CB25D2"/>
    <w:rsid w:val="00CB73CF"/>
    <w:rsid w:val="00CB76E2"/>
    <w:rsid w:val="00CC5AD6"/>
    <w:rsid w:val="00CD1CC5"/>
    <w:rsid w:val="00CD3E12"/>
    <w:rsid w:val="00CD41A8"/>
    <w:rsid w:val="00CD4FB6"/>
    <w:rsid w:val="00CD538F"/>
    <w:rsid w:val="00CE4CA9"/>
    <w:rsid w:val="00CE551B"/>
    <w:rsid w:val="00CE68DF"/>
    <w:rsid w:val="00CF24E2"/>
    <w:rsid w:val="00CF3DA0"/>
    <w:rsid w:val="00CF45AD"/>
    <w:rsid w:val="00CF5448"/>
    <w:rsid w:val="00CF7DA6"/>
    <w:rsid w:val="00D015CE"/>
    <w:rsid w:val="00D01E6C"/>
    <w:rsid w:val="00D03076"/>
    <w:rsid w:val="00D11E29"/>
    <w:rsid w:val="00D12683"/>
    <w:rsid w:val="00D1280F"/>
    <w:rsid w:val="00D15A77"/>
    <w:rsid w:val="00D16443"/>
    <w:rsid w:val="00D16588"/>
    <w:rsid w:val="00D16A0C"/>
    <w:rsid w:val="00D241EB"/>
    <w:rsid w:val="00D2440A"/>
    <w:rsid w:val="00D26580"/>
    <w:rsid w:val="00D269B4"/>
    <w:rsid w:val="00D33657"/>
    <w:rsid w:val="00D3421D"/>
    <w:rsid w:val="00D4009E"/>
    <w:rsid w:val="00D4216F"/>
    <w:rsid w:val="00D549BC"/>
    <w:rsid w:val="00D61432"/>
    <w:rsid w:val="00D62E42"/>
    <w:rsid w:val="00D649BA"/>
    <w:rsid w:val="00D64AC9"/>
    <w:rsid w:val="00D6577C"/>
    <w:rsid w:val="00D66749"/>
    <w:rsid w:val="00D676AC"/>
    <w:rsid w:val="00D67B71"/>
    <w:rsid w:val="00D72558"/>
    <w:rsid w:val="00D73F69"/>
    <w:rsid w:val="00D8159B"/>
    <w:rsid w:val="00D83024"/>
    <w:rsid w:val="00D8672E"/>
    <w:rsid w:val="00D86760"/>
    <w:rsid w:val="00D8729E"/>
    <w:rsid w:val="00D878E8"/>
    <w:rsid w:val="00D906CD"/>
    <w:rsid w:val="00D93E94"/>
    <w:rsid w:val="00DA4EC2"/>
    <w:rsid w:val="00DB00B7"/>
    <w:rsid w:val="00DB0A0D"/>
    <w:rsid w:val="00DB4536"/>
    <w:rsid w:val="00DB63C3"/>
    <w:rsid w:val="00DB7923"/>
    <w:rsid w:val="00DB7A35"/>
    <w:rsid w:val="00DC11CC"/>
    <w:rsid w:val="00DC2AAB"/>
    <w:rsid w:val="00DC589A"/>
    <w:rsid w:val="00DC66F2"/>
    <w:rsid w:val="00DC7731"/>
    <w:rsid w:val="00DD36C1"/>
    <w:rsid w:val="00DD4F04"/>
    <w:rsid w:val="00DD5927"/>
    <w:rsid w:val="00DD67AE"/>
    <w:rsid w:val="00DE321A"/>
    <w:rsid w:val="00DE3522"/>
    <w:rsid w:val="00DE3C26"/>
    <w:rsid w:val="00DF4E5E"/>
    <w:rsid w:val="00DF70A7"/>
    <w:rsid w:val="00DF7C5E"/>
    <w:rsid w:val="00E0244A"/>
    <w:rsid w:val="00E05F2D"/>
    <w:rsid w:val="00E06112"/>
    <w:rsid w:val="00E0723F"/>
    <w:rsid w:val="00E10534"/>
    <w:rsid w:val="00E10980"/>
    <w:rsid w:val="00E14A00"/>
    <w:rsid w:val="00E15322"/>
    <w:rsid w:val="00E16511"/>
    <w:rsid w:val="00E21140"/>
    <w:rsid w:val="00E23617"/>
    <w:rsid w:val="00E260B6"/>
    <w:rsid w:val="00E31967"/>
    <w:rsid w:val="00E34B9F"/>
    <w:rsid w:val="00E3658B"/>
    <w:rsid w:val="00E37925"/>
    <w:rsid w:val="00E379E9"/>
    <w:rsid w:val="00E41E8B"/>
    <w:rsid w:val="00E42111"/>
    <w:rsid w:val="00E44172"/>
    <w:rsid w:val="00E45F95"/>
    <w:rsid w:val="00E46FC8"/>
    <w:rsid w:val="00E50B89"/>
    <w:rsid w:val="00E52AF7"/>
    <w:rsid w:val="00E53FE5"/>
    <w:rsid w:val="00E54F47"/>
    <w:rsid w:val="00E5748D"/>
    <w:rsid w:val="00E65397"/>
    <w:rsid w:val="00E72856"/>
    <w:rsid w:val="00E7295C"/>
    <w:rsid w:val="00E7565B"/>
    <w:rsid w:val="00E761CF"/>
    <w:rsid w:val="00E80A83"/>
    <w:rsid w:val="00E82BF6"/>
    <w:rsid w:val="00E87752"/>
    <w:rsid w:val="00E90A1E"/>
    <w:rsid w:val="00E90BD7"/>
    <w:rsid w:val="00E9123B"/>
    <w:rsid w:val="00E92EF7"/>
    <w:rsid w:val="00E94EB4"/>
    <w:rsid w:val="00E96D3C"/>
    <w:rsid w:val="00E97606"/>
    <w:rsid w:val="00EA06C4"/>
    <w:rsid w:val="00EA4313"/>
    <w:rsid w:val="00EA4B64"/>
    <w:rsid w:val="00EA4CDD"/>
    <w:rsid w:val="00EA670D"/>
    <w:rsid w:val="00EB4500"/>
    <w:rsid w:val="00EC0856"/>
    <w:rsid w:val="00EC3B70"/>
    <w:rsid w:val="00EC6E0B"/>
    <w:rsid w:val="00EC7338"/>
    <w:rsid w:val="00ED09DB"/>
    <w:rsid w:val="00ED24C7"/>
    <w:rsid w:val="00ED31C9"/>
    <w:rsid w:val="00ED4EC9"/>
    <w:rsid w:val="00ED58B8"/>
    <w:rsid w:val="00ED6C08"/>
    <w:rsid w:val="00EE2811"/>
    <w:rsid w:val="00EE2CDD"/>
    <w:rsid w:val="00EE41EF"/>
    <w:rsid w:val="00EE62AF"/>
    <w:rsid w:val="00EF0361"/>
    <w:rsid w:val="00EF05A9"/>
    <w:rsid w:val="00EF740C"/>
    <w:rsid w:val="00F02371"/>
    <w:rsid w:val="00F03BDB"/>
    <w:rsid w:val="00F0525B"/>
    <w:rsid w:val="00F073E8"/>
    <w:rsid w:val="00F11882"/>
    <w:rsid w:val="00F128C8"/>
    <w:rsid w:val="00F1465E"/>
    <w:rsid w:val="00F16217"/>
    <w:rsid w:val="00F231D0"/>
    <w:rsid w:val="00F354BC"/>
    <w:rsid w:val="00F35F4B"/>
    <w:rsid w:val="00F37EAE"/>
    <w:rsid w:val="00F4134C"/>
    <w:rsid w:val="00F429FC"/>
    <w:rsid w:val="00F4535D"/>
    <w:rsid w:val="00F50304"/>
    <w:rsid w:val="00F505EF"/>
    <w:rsid w:val="00F50F6E"/>
    <w:rsid w:val="00F510D8"/>
    <w:rsid w:val="00F5232C"/>
    <w:rsid w:val="00F5637F"/>
    <w:rsid w:val="00F60901"/>
    <w:rsid w:val="00F66A12"/>
    <w:rsid w:val="00F66DA2"/>
    <w:rsid w:val="00F67C36"/>
    <w:rsid w:val="00F71411"/>
    <w:rsid w:val="00F806DB"/>
    <w:rsid w:val="00F84637"/>
    <w:rsid w:val="00F86DA8"/>
    <w:rsid w:val="00F86FDC"/>
    <w:rsid w:val="00F90685"/>
    <w:rsid w:val="00F936BA"/>
    <w:rsid w:val="00F97F50"/>
    <w:rsid w:val="00FA0167"/>
    <w:rsid w:val="00FA3CBE"/>
    <w:rsid w:val="00FA4FAF"/>
    <w:rsid w:val="00FA77E1"/>
    <w:rsid w:val="00FB5520"/>
    <w:rsid w:val="00FB6D16"/>
    <w:rsid w:val="00FB71E9"/>
    <w:rsid w:val="00FB74AA"/>
    <w:rsid w:val="00FC1E37"/>
    <w:rsid w:val="00FC3058"/>
    <w:rsid w:val="00FC50B4"/>
    <w:rsid w:val="00FC52C8"/>
    <w:rsid w:val="00FC6AD4"/>
    <w:rsid w:val="00FC6CE4"/>
    <w:rsid w:val="00FD1DD4"/>
    <w:rsid w:val="00FD1FD5"/>
    <w:rsid w:val="00FD24CC"/>
    <w:rsid w:val="00FD4A88"/>
    <w:rsid w:val="00FD5EE5"/>
    <w:rsid w:val="00FD67D1"/>
    <w:rsid w:val="00FD7ACE"/>
    <w:rsid w:val="00FD7D8D"/>
    <w:rsid w:val="00FF1464"/>
    <w:rsid w:val="00FF1CE9"/>
    <w:rsid w:val="00FF2559"/>
    <w:rsid w:val="00FF58A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DF9C6"/>
  <w15:docId w15:val="{21C79AD9-724A-4375-8BAA-9E8A3F31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479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Main numbered paragraph"/>
    <w:basedOn w:val="Normal"/>
    <w:link w:val="ListParagraphChar"/>
    <w:uiPriority w:val="34"/>
    <w:qFormat/>
    <w:pPr>
      <w:spacing w:before="124"/>
      <w:ind w:left="1211" w:hanging="36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762A1"/>
    <w:pPr>
      <w:widowControl/>
      <w:autoSpaceDE/>
      <w:autoSpaceDN/>
    </w:pPr>
    <w:rPr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2F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F86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2F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F86"/>
    <w:rPr>
      <w:color w:val="0000FF" w:themeColor="hyperlink"/>
      <w:u w:val="single"/>
    </w:rPr>
  </w:style>
  <w:style w:type="paragraph" w:customStyle="1" w:styleId="style6">
    <w:name w:val="style6"/>
    <w:basedOn w:val="Normal"/>
    <w:rsid w:val="00E34B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character" w:customStyle="1" w:styleId="style61">
    <w:name w:val="style61"/>
    <w:basedOn w:val="DefaultParagraphFont"/>
    <w:rsid w:val="00E34B9F"/>
  </w:style>
  <w:style w:type="paragraph" w:customStyle="1" w:styleId="style8">
    <w:name w:val="style8"/>
    <w:basedOn w:val="Normal"/>
    <w:rsid w:val="00E34B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character" w:styleId="FollowedHyperlink">
    <w:name w:val="FollowedHyperlink"/>
    <w:basedOn w:val="DefaultParagraphFont"/>
    <w:uiPriority w:val="99"/>
    <w:semiHidden/>
    <w:unhideWhenUsed/>
    <w:rsid w:val="00335A01"/>
    <w:rPr>
      <w:color w:val="954F72"/>
      <w:u w:val="single"/>
    </w:rPr>
  </w:style>
  <w:style w:type="paragraph" w:customStyle="1" w:styleId="xl64">
    <w:name w:val="xl64"/>
    <w:basedOn w:val="Normal"/>
    <w:rsid w:val="00335A0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65">
    <w:name w:val="xl65"/>
    <w:basedOn w:val="Normal"/>
    <w:rsid w:val="00335A01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66">
    <w:name w:val="xl66"/>
    <w:basedOn w:val="Normal"/>
    <w:rsid w:val="00335A0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67">
    <w:name w:val="xl67"/>
    <w:basedOn w:val="Normal"/>
    <w:rsid w:val="00335A01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68">
    <w:name w:val="xl68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69">
    <w:name w:val="xl69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70">
    <w:name w:val="xl70"/>
    <w:basedOn w:val="Normal"/>
    <w:rsid w:val="00335A0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71">
    <w:name w:val="xl7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72">
    <w:name w:val="xl7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16"/>
      <w:szCs w:val="16"/>
      <w:u w:val="single"/>
      <w:lang w:bidi="km-KH"/>
    </w:rPr>
  </w:style>
  <w:style w:type="paragraph" w:customStyle="1" w:styleId="xl73">
    <w:name w:val="xl73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74">
    <w:name w:val="xl7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16"/>
      <w:szCs w:val="16"/>
      <w:u w:val="single"/>
      <w:lang w:bidi="km-KH"/>
    </w:rPr>
  </w:style>
  <w:style w:type="paragraph" w:customStyle="1" w:styleId="xl75">
    <w:name w:val="xl7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76">
    <w:name w:val="xl76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77">
    <w:name w:val="xl77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78">
    <w:name w:val="xl7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79">
    <w:name w:val="xl7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0">
    <w:name w:val="xl8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1">
    <w:name w:val="xl8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2">
    <w:name w:val="xl8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3">
    <w:name w:val="xl83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84">
    <w:name w:val="xl8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85">
    <w:name w:val="xl8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6">
    <w:name w:val="xl86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7">
    <w:name w:val="xl8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88">
    <w:name w:val="xl8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89">
    <w:name w:val="xl8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90">
    <w:name w:val="xl9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91">
    <w:name w:val="xl9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km-KH"/>
    </w:rPr>
  </w:style>
  <w:style w:type="paragraph" w:customStyle="1" w:styleId="xl92">
    <w:name w:val="xl9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km-KH"/>
    </w:rPr>
  </w:style>
  <w:style w:type="paragraph" w:customStyle="1" w:styleId="xl93">
    <w:name w:val="xl93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km-KH"/>
    </w:rPr>
  </w:style>
  <w:style w:type="paragraph" w:customStyle="1" w:styleId="xl94">
    <w:name w:val="xl9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km-KH"/>
    </w:rPr>
  </w:style>
  <w:style w:type="paragraph" w:customStyle="1" w:styleId="xl95">
    <w:name w:val="xl9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km-KH"/>
    </w:rPr>
  </w:style>
  <w:style w:type="paragraph" w:customStyle="1" w:styleId="xl96">
    <w:name w:val="xl96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km-KH"/>
    </w:rPr>
  </w:style>
  <w:style w:type="paragraph" w:customStyle="1" w:styleId="xl97">
    <w:name w:val="xl97"/>
    <w:basedOn w:val="Normal"/>
    <w:rsid w:val="00335A01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8"/>
      <w:szCs w:val="18"/>
      <w:lang w:bidi="km-KH"/>
    </w:rPr>
  </w:style>
  <w:style w:type="paragraph" w:customStyle="1" w:styleId="xl98">
    <w:name w:val="xl9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99">
    <w:name w:val="xl9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00">
    <w:name w:val="xl10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01">
    <w:name w:val="xl101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02">
    <w:name w:val="xl10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km-KH"/>
    </w:rPr>
  </w:style>
  <w:style w:type="paragraph" w:customStyle="1" w:styleId="xl103">
    <w:name w:val="xl103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04">
    <w:name w:val="xl10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05">
    <w:name w:val="xl10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06">
    <w:name w:val="xl106"/>
    <w:basedOn w:val="Normal"/>
    <w:rsid w:val="00335A0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07">
    <w:name w:val="xl10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08">
    <w:name w:val="xl10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09">
    <w:name w:val="xl10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110">
    <w:name w:val="xl11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111">
    <w:name w:val="xl11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bidi="km-KH"/>
    </w:rPr>
  </w:style>
  <w:style w:type="paragraph" w:customStyle="1" w:styleId="xl112">
    <w:name w:val="xl11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18"/>
      <w:szCs w:val="18"/>
      <w:u w:val="single"/>
      <w:lang w:bidi="km-KH"/>
    </w:rPr>
  </w:style>
  <w:style w:type="paragraph" w:customStyle="1" w:styleId="xl113">
    <w:name w:val="xl113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114">
    <w:name w:val="xl11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115">
    <w:name w:val="xl11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16">
    <w:name w:val="xl116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bidi="km-KH"/>
    </w:rPr>
  </w:style>
  <w:style w:type="paragraph" w:customStyle="1" w:styleId="xl117">
    <w:name w:val="xl11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bidi="km-KH"/>
    </w:rPr>
  </w:style>
  <w:style w:type="paragraph" w:customStyle="1" w:styleId="xl118">
    <w:name w:val="xl11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19">
    <w:name w:val="xl11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km-KH"/>
    </w:rPr>
  </w:style>
  <w:style w:type="paragraph" w:customStyle="1" w:styleId="xl120">
    <w:name w:val="xl12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km-KH"/>
    </w:rPr>
  </w:style>
  <w:style w:type="paragraph" w:customStyle="1" w:styleId="xl121">
    <w:name w:val="xl12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sz w:val="16"/>
      <w:szCs w:val="16"/>
      <w:u w:val="single"/>
      <w:lang w:bidi="km-KH"/>
    </w:rPr>
  </w:style>
  <w:style w:type="paragraph" w:customStyle="1" w:styleId="xl122">
    <w:name w:val="xl12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km-KH"/>
    </w:rPr>
  </w:style>
  <w:style w:type="paragraph" w:customStyle="1" w:styleId="xl123">
    <w:name w:val="xl123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km-KH"/>
    </w:rPr>
  </w:style>
  <w:style w:type="paragraph" w:customStyle="1" w:styleId="xl124">
    <w:name w:val="xl12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bidi="km-KH"/>
    </w:rPr>
  </w:style>
  <w:style w:type="paragraph" w:customStyle="1" w:styleId="xl125">
    <w:name w:val="xl12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126">
    <w:name w:val="xl126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27">
    <w:name w:val="xl12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28">
    <w:name w:val="xl128"/>
    <w:basedOn w:val="Normal"/>
    <w:rsid w:val="00335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29">
    <w:name w:val="xl12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130">
    <w:name w:val="xl13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31">
    <w:name w:val="xl13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32">
    <w:name w:val="xl13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33">
    <w:name w:val="xl133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34">
    <w:name w:val="xl13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km-KH"/>
    </w:rPr>
  </w:style>
  <w:style w:type="paragraph" w:customStyle="1" w:styleId="xl135">
    <w:name w:val="xl13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km-KH"/>
    </w:rPr>
  </w:style>
  <w:style w:type="paragraph" w:customStyle="1" w:styleId="xl136">
    <w:name w:val="xl136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37">
    <w:name w:val="xl13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38">
    <w:name w:val="xl13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39">
    <w:name w:val="xl139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40">
    <w:name w:val="xl14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41">
    <w:name w:val="xl141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km-KH"/>
    </w:rPr>
  </w:style>
  <w:style w:type="paragraph" w:customStyle="1" w:styleId="xl142">
    <w:name w:val="xl142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km-KH"/>
    </w:rPr>
  </w:style>
  <w:style w:type="paragraph" w:customStyle="1" w:styleId="xl143">
    <w:name w:val="xl143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km-KH"/>
    </w:rPr>
  </w:style>
  <w:style w:type="paragraph" w:customStyle="1" w:styleId="xl144">
    <w:name w:val="xl144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km-KH"/>
    </w:rPr>
  </w:style>
  <w:style w:type="paragraph" w:customStyle="1" w:styleId="xl145">
    <w:name w:val="xl145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46">
    <w:name w:val="xl146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km-KH"/>
    </w:rPr>
  </w:style>
  <w:style w:type="paragraph" w:customStyle="1" w:styleId="xl147">
    <w:name w:val="xl14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km-KH"/>
    </w:rPr>
  </w:style>
  <w:style w:type="paragraph" w:customStyle="1" w:styleId="xl148">
    <w:name w:val="xl148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49">
    <w:name w:val="xl149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50">
    <w:name w:val="xl150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151">
    <w:name w:val="xl151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bidi="km-KH"/>
    </w:rPr>
  </w:style>
  <w:style w:type="paragraph" w:customStyle="1" w:styleId="xl152">
    <w:name w:val="xl152"/>
    <w:basedOn w:val="Normal"/>
    <w:rsid w:val="00335A01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53">
    <w:name w:val="xl153"/>
    <w:basedOn w:val="Normal"/>
    <w:rsid w:val="00335A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54">
    <w:name w:val="xl154"/>
    <w:basedOn w:val="Normal"/>
    <w:rsid w:val="00335A0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55">
    <w:name w:val="xl155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km-KH"/>
    </w:rPr>
  </w:style>
  <w:style w:type="paragraph" w:customStyle="1" w:styleId="xl156">
    <w:name w:val="xl156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57">
    <w:name w:val="xl157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customStyle="1" w:styleId="xl158">
    <w:name w:val="xl158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km-KH"/>
    </w:rPr>
  </w:style>
  <w:style w:type="paragraph" w:customStyle="1" w:styleId="xl159">
    <w:name w:val="xl159"/>
    <w:basedOn w:val="Normal"/>
    <w:rsid w:val="00335A0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xl160">
    <w:name w:val="xl160"/>
    <w:basedOn w:val="Normal"/>
    <w:rsid w:val="00335A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6F"/>
    <w:rPr>
      <w:rFonts w:ascii="Segoe UI" w:eastAsia="Arial" w:hAnsi="Segoe UI" w:cs="Segoe UI"/>
      <w:sz w:val="18"/>
      <w:szCs w:val="18"/>
      <w:lang w:bidi="en-US"/>
    </w:rPr>
  </w:style>
  <w:style w:type="paragraph" w:customStyle="1" w:styleId="normal1">
    <w:name w:val="normal1"/>
    <w:basedOn w:val="Normal"/>
    <w:rsid w:val="00BA11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customStyle="1" w:styleId="ugc">
    <w:name w:val="ugc"/>
    <w:basedOn w:val="Normal"/>
    <w:rsid w:val="001479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paragraph" w:styleId="NoSpacing">
    <w:name w:val="No Spacing"/>
    <w:uiPriority w:val="1"/>
    <w:qFormat/>
    <w:rsid w:val="00147921"/>
    <w:pPr>
      <w:widowControl/>
      <w:autoSpaceDE/>
      <w:autoSpaceDN/>
    </w:pPr>
    <w:rPr>
      <w:lang w:val="en-PH"/>
    </w:rPr>
  </w:style>
  <w:style w:type="character" w:customStyle="1" w:styleId="ListParagraphChar">
    <w:name w:val="List Paragraph Char"/>
    <w:aliases w:val="Main numbered paragraph Char"/>
    <w:link w:val="ListParagraph"/>
    <w:uiPriority w:val="34"/>
    <w:rsid w:val="009F6FE2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9F6F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D906CD"/>
    <w:pPr>
      <w:widowControl/>
      <w:autoSpaceDE/>
      <w:autoSpaceDN/>
      <w:jc w:val="center"/>
    </w:pPr>
    <w:rPr>
      <w:rFonts w:ascii="Verdana" w:eastAsia="SimSun" w:hAnsi="Verdan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D906CD"/>
    <w:rPr>
      <w:rFonts w:ascii="Verdana" w:eastAsia="SimSun" w:hAnsi="Verdana" w:cs="Times New Roman"/>
      <w:sz w:val="24"/>
      <w:szCs w:val="20"/>
    </w:rPr>
  </w:style>
  <w:style w:type="paragraph" w:customStyle="1" w:styleId="Default">
    <w:name w:val="Default"/>
    <w:rsid w:val="00401E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bidi="km-KH"/>
    </w:rPr>
  </w:style>
  <w:style w:type="paragraph" w:styleId="Bibliography">
    <w:name w:val="Bibliography"/>
    <w:basedOn w:val="Normal"/>
    <w:next w:val="Normal"/>
    <w:uiPriority w:val="37"/>
    <w:unhideWhenUsed/>
    <w:rsid w:val="00BC7B5F"/>
    <w:pPr>
      <w:widowControl/>
      <w:autoSpaceDE/>
      <w:autoSpaceDN/>
    </w:pPr>
    <w:rPr>
      <w:rFonts w:ascii="Times New Roman" w:eastAsiaTheme="minorHAnsi" w:hAnsi="Times New Roman" w:cs="Times New Roman"/>
      <w:sz w:val="20"/>
      <w:szCs w:val="20"/>
      <w:lang w:eastAsia="ja-JP" w:bidi="he-IL"/>
    </w:rPr>
  </w:style>
  <w:style w:type="paragraph" w:styleId="Header">
    <w:name w:val="header"/>
    <w:basedOn w:val="Normal"/>
    <w:link w:val="HeaderChar"/>
    <w:uiPriority w:val="99"/>
    <w:unhideWhenUsed/>
    <w:rsid w:val="00904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DF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4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DF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6489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4264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1758">
          <w:marLeft w:val="432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0152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6285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133">
          <w:marLeft w:val="92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412">
          <w:marLeft w:val="922"/>
          <w:marRight w:val="0"/>
          <w:marTop w:val="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68">
          <w:marLeft w:val="922"/>
          <w:marRight w:val="0"/>
          <w:marTop w:val="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031">
          <w:marLeft w:val="922"/>
          <w:marRight w:val="0"/>
          <w:marTop w:val="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4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50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Vin12</b:Tag>
    <b:SourceType>Report</b:SourceType>
    <b:Guid>{DF3E4879-3F84-459C-87B5-449703E309A1}</b:Guid>
    <b:Author>
      <b:Author>
        <b:Corporate>Vineeta Sirohi</b:Corporate>
      </b:Author>
    </b:Author>
    <b:Title>INNOVATIVE SECONDARY EDUCATION FOR SKILLS ENHANCEMENT (ISESE): Skills Defined by Curricula:South and Southeast Asia</b:Title>
    <b:Year>2012</b:Year>
    <b:Publisher>Results for Development Institution </b:Publisher>
    <b:RefOrder>1</b:RefOrder>
  </b:Source>
  <b:Source>
    <b:Tag>Hin15</b:Tag>
    <b:SourceType>Report</b:SourceType>
    <b:Guid>{C7424467-7169-49C1-B6D2-BF787DD801D2}</b:Guid>
    <b:Author>
      <b:Author>
        <b:NameList>
          <b:Person>
            <b:Last>Ayub</b:Last>
            <b:First>Hina</b:First>
          </b:Person>
        </b:NameList>
      </b:Author>
    </b:Author>
    <b:Title>International Conference on Business, Economics and Management (ICBEM'2015) Dec. 15-16, 2015 Pattaya (Thailand)</b:Title>
    <b:Year>2015</b:Year>
    <b:RefOrder>2</b:RefOrder>
  </b:Source>
  <b:Source>
    <b:Tag>Hin17</b:Tag>
    <b:SourceType>Report</b:SourceType>
    <b:Guid>{FAAABDA8-6D1E-4FA9-B9A1-37AA86315F0C}</b:Guid>
    <b:Author>
      <b:Author>
        <b:NameList>
          <b:Person>
            <b:Last>Ayun</b:Last>
            <b:First>Hina</b:First>
          </b:Person>
        </b:NameList>
      </b:Author>
    </b:Author>
    <b:Title>International Journal of Information and Education Technology, Vol. 7, No. 7, July 2017</b:Title>
    <b:Year>2017</b:Year>
    <b:RefOrder>3</b:RefOrder>
  </b:Source>
</b:Sources>
</file>

<file path=customXml/itemProps1.xml><?xml version="1.0" encoding="utf-8"?>
<ds:datastoreItem xmlns:ds="http://schemas.openxmlformats.org/officeDocument/2006/customXml" ds:itemID="{E6B66914-631B-4443-87E4-7003E2A1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</dc:creator>
  <cp:lastModifiedBy>Rien Chamrong</cp:lastModifiedBy>
  <cp:revision>24</cp:revision>
  <cp:lastPrinted>2024-11-28T16:02:00Z</cp:lastPrinted>
  <dcterms:created xsi:type="dcterms:W3CDTF">2024-02-08T03:44:00Z</dcterms:created>
  <dcterms:modified xsi:type="dcterms:W3CDTF">2024-11-28T16:03:00Z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2020-12-23T00:00:00Z</vt:filetime>
  </property>
</Properties>
</file>